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E23B" w14:textId="77777777" w:rsidR="009150C7" w:rsidRPr="00B953D9" w:rsidRDefault="009150C7" w:rsidP="005E6880">
      <w:pPr>
        <w:overflowPunct w:val="0"/>
        <w:adjustRightInd w:val="0"/>
        <w:snapToGrid w:val="0"/>
        <w:spacing w:line="300" w:lineRule="atLeas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B953D9">
        <w:rPr>
          <w:rFonts w:ascii="Times New Roman" w:eastAsia="ＭＳ 明朝" w:hAnsi="Times New Roman" w:cs="ＭＳ 明朝" w:hint="eastAsia"/>
          <w:kern w:val="0"/>
          <w:szCs w:val="21"/>
        </w:rPr>
        <w:t xml:space="preserve">　別記第２号様式</w:t>
      </w: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7"/>
        <w:gridCol w:w="1048"/>
        <w:gridCol w:w="1048"/>
        <w:gridCol w:w="943"/>
        <w:gridCol w:w="942"/>
        <w:gridCol w:w="4296"/>
      </w:tblGrid>
      <w:tr w:rsidR="00B953D9" w:rsidRPr="00B953D9" w14:paraId="53A88ADC" w14:textId="77777777" w:rsidTr="00CC0929">
        <w:trPr>
          <w:trHeight w:val="706"/>
        </w:trPr>
        <w:tc>
          <w:tcPr>
            <w:tcW w:w="932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EFEE51E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28"/>
                <w:szCs w:val="28"/>
              </w:rPr>
              <w:t>発掘調査及び出土遺物等整理業務履歴書</w:t>
            </w:r>
          </w:p>
        </w:tc>
      </w:tr>
      <w:tr w:rsidR="00B953D9" w:rsidRPr="00B953D9" w14:paraId="61BA2EA8" w14:textId="77777777" w:rsidTr="00CC0929">
        <w:trPr>
          <w:trHeight w:val="552"/>
        </w:trPr>
        <w:tc>
          <w:tcPr>
            <w:tcW w:w="10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DFC6FA0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主体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DE46B88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区分・職名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89A4E19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従事期間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B09D04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作業内容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A98F05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遺跡名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921D376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主な職務内容</w:t>
            </w:r>
          </w:p>
        </w:tc>
      </w:tr>
      <w:tr w:rsidR="00B953D9" w:rsidRPr="00B953D9" w14:paraId="4D5AC874" w14:textId="77777777" w:rsidTr="0015252C">
        <w:trPr>
          <w:trHeight w:val="1552"/>
        </w:trPr>
        <w:tc>
          <w:tcPr>
            <w:tcW w:w="10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4182F4C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3EDB4D4D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0F937D69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23F1D31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2FFCF426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27DF85AC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F4A7496" w14:textId="4D6A864C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平成</w:t>
            </w:r>
            <w:r w:rsidR="00AA38CF"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・令和</w:t>
            </w:r>
          </w:p>
          <w:p w14:paraId="266785F8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年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月</w:t>
            </w:r>
          </w:p>
          <w:p w14:paraId="6C8B4F03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～</w:t>
            </w:r>
          </w:p>
          <w:p w14:paraId="376310B7" w14:textId="67A57FA8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平成</w:t>
            </w:r>
            <w:r w:rsidR="00AA38CF"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・令和</w:t>
            </w:r>
          </w:p>
          <w:p w14:paraId="7FB3BC1E" w14:textId="2E6B280B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年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64C267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発掘</w:t>
            </w:r>
          </w:p>
          <w:p w14:paraId="1282D64B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・</w:t>
            </w:r>
          </w:p>
          <w:p w14:paraId="16AA9949" w14:textId="1E8C9118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整理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8DE271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3E34EE81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399B22F1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2ADAD08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測量（平板・レベル・トランシット）・遺構検出・遺物採上・図面作成（　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㎡程度）</w:t>
            </w:r>
          </w:p>
          <w:p w14:paraId="3BD3F495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水洗・注記・分類・登録・接合・補強・復原・実測（（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）点程度）・トレース（遺構（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）点程度・遺物（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）点程度）・組版・写真撮影補助・その他（　　　　　　）</w:t>
            </w:r>
          </w:p>
        </w:tc>
      </w:tr>
      <w:tr w:rsidR="00B953D9" w:rsidRPr="00B953D9" w14:paraId="0258A133" w14:textId="77777777" w:rsidTr="0015252C">
        <w:tc>
          <w:tcPr>
            <w:tcW w:w="10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329AA4F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2AD7B5DA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30683C98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9E9693D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75EC6F97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0A81F6FC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96CB98E" w14:textId="34E2697C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平成</w:t>
            </w:r>
            <w:r w:rsidR="00AA38CF"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・令和</w:t>
            </w:r>
          </w:p>
          <w:p w14:paraId="1B175621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年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月</w:t>
            </w:r>
          </w:p>
          <w:p w14:paraId="694FE5C9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～</w:t>
            </w:r>
          </w:p>
          <w:p w14:paraId="392F39E5" w14:textId="2ED15F6A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平成</w:t>
            </w:r>
            <w:r w:rsidR="00AA38CF"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・令和</w:t>
            </w:r>
          </w:p>
          <w:p w14:paraId="43C45B36" w14:textId="069FC5AF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年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C733A8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発掘</w:t>
            </w:r>
          </w:p>
          <w:p w14:paraId="06157FCA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・</w:t>
            </w:r>
          </w:p>
          <w:p w14:paraId="423152D7" w14:textId="44A19A0D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整理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C413DA" w14:textId="09DADBBD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1A3A65BE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4D5DF1CE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0190EBE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測量（平板・レベル・トランシット）・遺構検出・遺物採上・図面作成（　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㎡程度）</w:t>
            </w:r>
          </w:p>
          <w:p w14:paraId="3C57760D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水洗・注記・分類・登録・接合・補強・復原・実測（（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）点程度）・トレース（遺構（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）点程度・遺物（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）点程度）・組版・写真撮影補助・その他（　　　　　　）</w:t>
            </w:r>
          </w:p>
        </w:tc>
      </w:tr>
      <w:tr w:rsidR="00B953D9" w:rsidRPr="00B953D9" w14:paraId="3F458DDC" w14:textId="77777777" w:rsidTr="0015252C">
        <w:tc>
          <w:tcPr>
            <w:tcW w:w="10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D2CD827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0915ED73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0C13721E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7A2C970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2FEEEEAA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7C46B537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79548E4" w14:textId="223017F1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平成</w:t>
            </w:r>
            <w:r w:rsidR="00AA38CF"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・令和</w:t>
            </w:r>
          </w:p>
          <w:p w14:paraId="651A3C2D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年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月</w:t>
            </w:r>
          </w:p>
          <w:p w14:paraId="3A837306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～</w:t>
            </w:r>
          </w:p>
          <w:p w14:paraId="5FE07D80" w14:textId="0BAD62FD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平成</w:t>
            </w:r>
            <w:r w:rsidR="00AA38CF"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・令和</w:t>
            </w:r>
          </w:p>
          <w:p w14:paraId="0199B8B1" w14:textId="3A6F7FB3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年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0B7B04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発掘</w:t>
            </w:r>
          </w:p>
          <w:p w14:paraId="0A7B194E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・</w:t>
            </w:r>
          </w:p>
          <w:p w14:paraId="796AE6BB" w14:textId="6282C78C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整理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3E360F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04AC999F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6C8E16C5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022AC2F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測量（平板・レベル・トランシット）・遺構検出・遺物採上・図面作成（　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㎡程度）</w:t>
            </w:r>
          </w:p>
          <w:p w14:paraId="5D346CFA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水洗・注記・分類・登録・接合・補強・復原・実測（（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）点程度）・トレース（遺構（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）点程度・遺物（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）点程度）・組版・写真撮影補助・その他（　　　　　　）</w:t>
            </w:r>
          </w:p>
        </w:tc>
      </w:tr>
      <w:tr w:rsidR="00B953D9" w:rsidRPr="00B953D9" w14:paraId="22B8E67D" w14:textId="77777777" w:rsidTr="0015252C">
        <w:trPr>
          <w:trHeight w:val="1601"/>
        </w:trPr>
        <w:tc>
          <w:tcPr>
            <w:tcW w:w="10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A5FFEFF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4D02F72A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05D0F6CE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C98E992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79D9A97C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2E47F229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0277CCE" w14:textId="5265F7D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平成</w:t>
            </w:r>
            <w:r w:rsidR="00AA38CF"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・令和</w:t>
            </w:r>
          </w:p>
          <w:p w14:paraId="45EBB2D8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年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月</w:t>
            </w:r>
          </w:p>
          <w:p w14:paraId="7E38D14C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～</w:t>
            </w:r>
          </w:p>
          <w:p w14:paraId="64C23FBA" w14:textId="04E21391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平成</w:t>
            </w:r>
            <w:r w:rsidR="00AA38CF"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・令和</w:t>
            </w:r>
          </w:p>
          <w:p w14:paraId="0C8C20FD" w14:textId="57992B7B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年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86C645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発掘</w:t>
            </w:r>
          </w:p>
          <w:p w14:paraId="4A710C3F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・</w:t>
            </w:r>
          </w:p>
          <w:p w14:paraId="4E8613A4" w14:textId="4E2E37AD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整理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AC673A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7AE249BA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56335D34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18CD320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測量（平板・レベル・トランシット）・遺構検出・遺物採上・図面作成（　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㎡程度）</w:t>
            </w:r>
          </w:p>
          <w:p w14:paraId="128C12C6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水洗・注記・分類・登録・接合・補強・復原・実測（（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）点程度）・トレース（遺構（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）点程度・遺物（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）点程度）・組版・写真撮影補助・その他（　　　　　　）</w:t>
            </w:r>
          </w:p>
        </w:tc>
      </w:tr>
      <w:tr w:rsidR="00B953D9" w:rsidRPr="00B953D9" w14:paraId="4F56D0B4" w14:textId="77777777" w:rsidTr="0015252C">
        <w:trPr>
          <w:trHeight w:val="1553"/>
        </w:trPr>
        <w:tc>
          <w:tcPr>
            <w:tcW w:w="10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A6EFD00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7EECB1F0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41A2C2F3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C1DBF78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3C47143E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6A415BD3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96B1DDB" w14:textId="20DB4BFD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平成</w:t>
            </w:r>
            <w:r w:rsidR="00AA38CF"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・令和</w:t>
            </w:r>
          </w:p>
          <w:p w14:paraId="0D653141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年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月</w:t>
            </w:r>
          </w:p>
          <w:p w14:paraId="7E1F4428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～</w:t>
            </w:r>
          </w:p>
          <w:p w14:paraId="10869F8E" w14:textId="4CC0B9FE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平成</w:t>
            </w:r>
            <w:r w:rsidR="00AA38CF"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・令和</w:t>
            </w:r>
          </w:p>
          <w:p w14:paraId="0168AA59" w14:textId="6F6C9EA8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年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7777DF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発掘</w:t>
            </w:r>
          </w:p>
          <w:p w14:paraId="1B3E941F" w14:textId="1C305091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・</w:t>
            </w:r>
          </w:p>
          <w:p w14:paraId="3E3BFEA7" w14:textId="2C04CE9E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整理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A51F17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335B137E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4807858A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84BA591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測量（平板・レベル・トランシット）・遺構検出・遺物採上・図面作成（　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㎡程度）</w:t>
            </w:r>
          </w:p>
          <w:p w14:paraId="191B81FF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水洗・注記・分類・登録・接合・補強・復原・実測（（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）点程度）・トレース（遺構（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）点程度・遺物（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）点程度）・組版・写真撮影補助・その他（　　　　　　）</w:t>
            </w:r>
          </w:p>
        </w:tc>
      </w:tr>
      <w:tr w:rsidR="00B953D9" w:rsidRPr="00B953D9" w14:paraId="737429AB" w14:textId="77777777" w:rsidTr="0015252C">
        <w:tc>
          <w:tcPr>
            <w:tcW w:w="10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09164A7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05851DDA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5ED6EC04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6293BA7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5D674147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5D40275E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473617C" w14:textId="2E0F9504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平成</w:t>
            </w:r>
            <w:r w:rsidR="00AA38CF"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・令和</w:t>
            </w:r>
          </w:p>
          <w:p w14:paraId="796F933C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年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月</w:t>
            </w:r>
          </w:p>
          <w:p w14:paraId="48704B30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～</w:t>
            </w:r>
          </w:p>
          <w:p w14:paraId="17013F57" w14:textId="74EEBBAC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平成</w:t>
            </w:r>
            <w:r w:rsidR="00AA38CF"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・令和</w:t>
            </w:r>
          </w:p>
          <w:p w14:paraId="437EE595" w14:textId="2E3A7D08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年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09B478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発掘</w:t>
            </w:r>
          </w:p>
          <w:p w14:paraId="705D427F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・</w:t>
            </w:r>
          </w:p>
          <w:p w14:paraId="766FDB2C" w14:textId="350F7CFB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整理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023921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6C5671B0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4B5470D0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D0816C9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測量（平板・レベル・トランシット）・遺構検出・遺物採上・図面作成（　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㎡程度）</w:t>
            </w:r>
          </w:p>
          <w:p w14:paraId="0A5ED73E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水洗・注記・分類・登録・接合・補強・復原・実測（（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）点程度）・トレース（遺構（　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）点程度・遺物（</w:t>
            </w:r>
            <w:r w:rsidRPr="00B953D9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）点程度）・組版・写真撮影補助・その他（　　　　　　）</w:t>
            </w:r>
          </w:p>
        </w:tc>
      </w:tr>
      <w:tr w:rsidR="00B953D9" w:rsidRPr="00B953D9" w14:paraId="79A8C066" w14:textId="77777777">
        <w:tc>
          <w:tcPr>
            <w:tcW w:w="9324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D1BD87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上記のとおり相違ありません。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14:paraId="3206B8FE" w14:textId="7701374B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</w:t>
            </w:r>
            <w:r w:rsidR="00AA38CF"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令和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年　　　月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日</w:t>
            </w:r>
          </w:p>
          <w:p w14:paraId="0FE66A29" w14:textId="693D646C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             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  <w:u w:val="single" w:color="000000"/>
              </w:rPr>
              <w:t>氏名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  <w:u w:val="single" w:color="000000"/>
              </w:rPr>
              <w:t xml:space="preserve">                      </w:t>
            </w:r>
            <w:r w:rsidRPr="00B953D9">
              <w:rPr>
                <w:rFonts w:ascii="Times New Roman" w:eastAsia="ＭＳ 明朝" w:hAnsi="Times New Roman" w:cs="ＭＳ 明朝" w:hint="eastAsia"/>
                <w:kern w:val="0"/>
                <w:szCs w:val="21"/>
                <w:u w:val="single" w:color="000000"/>
              </w:rPr>
              <w:t xml:space="preserve">　</w:t>
            </w:r>
            <w:r w:rsidRPr="00B953D9">
              <w:rPr>
                <w:rFonts w:ascii="Times New Roman" w:eastAsia="ＭＳ 明朝" w:hAnsi="Times New Roman" w:cs="Times New Roman"/>
                <w:kern w:val="0"/>
                <w:szCs w:val="21"/>
                <w:u w:val="single" w:color="000000"/>
              </w:rPr>
              <w:t xml:space="preserve">          </w:t>
            </w:r>
            <w:r w:rsidR="00AA38CF" w:rsidRPr="00B953D9">
              <w:rPr>
                <w:rFonts w:ascii="JustUnitMark" w:eastAsia="ＭＳ 明朝" w:hAnsi="JustUnitMark" w:cs="JustUnitMark" w:hint="eastAsia"/>
                <w:kern w:val="0"/>
                <w:szCs w:val="21"/>
                <w:u w:val="single" w:color="000000"/>
              </w:rPr>
              <w:t xml:space="preserve">　</w:t>
            </w:r>
          </w:p>
          <w:p w14:paraId="6AC744D6" w14:textId="77777777" w:rsidR="009150C7" w:rsidRPr="00B953D9" w:rsidRDefault="009150C7" w:rsidP="005E68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</w:tbl>
    <w:p w14:paraId="59E9F03B" w14:textId="77777777" w:rsidR="009150C7" w:rsidRPr="00B953D9" w:rsidRDefault="009150C7" w:rsidP="005E6880">
      <w:pPr>
        <w:overflowPunct w:val="0"/>
        <w:adjustRightInd w:val="0"/>
        <w:snapToGrid w:val="0"/>
        <w:spacing w:line="300" w:lineRule="atLeas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B953D9">
        <w:rPr>
          <w:rFonts w:ascii="Times New Roman" w:eastAsia="ＭＳ 明朝" w:hAnsi="Times New Roman" w:cs="ＭＳ 明朝" w:hint="eastAsia"/>
          <w:kern w:val="0"/>
          <w:szCs w:val="21"/>
        </w:rPr>
        <w:t>※備　考　（１）必要に応じて、複数枚提出してください。</w:t>
      </w:r>
    </w:p>
    <w:p w14:paraId="6F5A5B55" w14:textId="73295095" w:rsidR="009150C7" w:rsidRPr="00B953D9" w:rsidRDefault="009150C7" w:rsidP="007F253F">
      <w:pPr>
        <w:overflowPunct w:val="0"/>
        <w:adjustRightInd w:val="0"/>
        <w:snapToGrid w:val="0"/>
        <w:spacing w:line="300" w:lineRule="atLeast"/>
        <w:textAlignment w:val="baseline"/>
      </w:pPr>
      <w:r w:rsidRPr="00B953D9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（２）用紙の大きさは日本工業規格Ａ列４番とすること。　　</w:t>
      </w:r>
    </w:p>
    <w:sectPr w:rsidR="009150C7" w:rsidRPr="00B953D9" w:rsidSect="009150C7">
      <w:pgSz w:w="11906" w:h="16838"/>
      <w:pgMar w:top="1134" w:right="1134" w:bottom="1134" w:left="1134" w:header="720" w:footer="720" w:gutter="0"/>
      <w:cols w:space="720"/>
      <w:noEndnote/>
      <w:docGrid w:type="linesAndChars" w:linePitch="48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A77A9" w14:textId="77777777" w:rsidR="00616D1F" w:rsidRDefault="00616D1F" w:rsidP="00AD4413">
      <w:r>
        <w:separator/>
      </w:r>
    </w:p>
  </w:endnote>
  <w:endnote w:type="continuationSeparator" w:id="0">
    <w:p w14:paraId="5BD2C428" w14:textId="77777777" w:rsidR="00616D1F" w:rsidRDefault="00616D1F" w:rsidP="00AD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E868B" w14:textId="77777777" w:rsidR="00616D1F" w:rsidRDefault="00616D1F" w:rsidP="00AD4413">
      <w:r>
        <w:separator/>
      </w:r>
    </w:p>
  </w:footnote>
  <w:footnote w:type="continuationSeparator" w:id="0">
    <w:p w14:paraId="41990FBB" w14:textId="77777777" w:rsidR="00616D1F" w:rsidRDefault="00616D1F" w:rsidP="00AD4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C7"/>
    <w:rsid w:val="00070C91"/>
    <w:rsid w:val="000A3A43"/>
    <w:rsid w:val="000E7CB5"/>
    <w:rsid w:val="00127BC8"/>
    <w:rsid w:val="0015252C"/>
    <w:rsid w:val="00166F84"/>
    <w:rsid w:val="00183F6E"/>
    <w:rsid w:val="001B47EF"/>
    <w:rsid w:val="001E0741"/>
    <w:rsid w:val="001E0AE8"/>
    <w:rsid w:val="001F052D"/>
    <w:rsid w:val="001F312E"/>
    <w:rsid w:val="002B57BD"/>
    <w:rsid w:val="00382E9C"/>
    <w:rsid w:val="00481763"/>
    <w:rsid w:val="004B03F6"/>
    <w:rsid w:val="004C15DE"/>
    <w:rsid w:val="00504BF0"/>
    <w:rsid w:val="00514C48"/>
    <w:rsid w:val="005A2D8D"/>
    <w:rsid w:val="005D18D8"/>
    <w:rsid w:val="005E6880"/>
    <w:rsid w:val="00616D1F"/>
    <w:rsid w:val="00671210"/>
    <w:rsid w:val="006D1650"/>
    <w:rsid w:val="007118AE"/>
    <w:rsid w:val="007959FF"/>
    <w:rsid w:val="007A2EF1"/>
    <w:rsid w:val="007B4CFA"/>
    <w:rsid w:val="007F253F"/>
    <w:rsid w:val="00803D0C"/>
    <w:rsid w:val="00832C50"/>
    <w:rsid w:val="009150C7"/>
    <w:rsid w:val="00917840"/>
    <w:rsid w:val="009323C8"/>
    <w:rsid w:val="00955B78"/>
    <w:rsid w:val="00987362"/>
    <w:rsid w:val="0099728B"/>
    <w:rsid w:val="009B39CF"/>
    <w:rsid w:val="009B61ED"/>
    <w:rsid w:val="009C2495"/>
    <w:rsid w:val="00A40EB3"/>
    <w:rsid w:val="00A8429C"/>
    <w:rsid w:val="00AA38CF"/>
    <w:rsid w:val="00AC3D90"/>
    <w:rsid w:val="00AD4413"/>
    <w:rsid w:val="00B91EAB"/>
    <w:rsid w:val="00B953D9"/>
    <w:rsid w:val="00B968FA"/>
    <w:rsid w:val="00C36110"/>
    <w:rsid w:val="00C5408D"/>
    <w:rsid w:val="00C826DC"/>
    <w:rsid w:val="00CC0929"/>
    <w:rsid w:val="00CE7266"/>
    <w:rsid w:val="00CF7E6C"/>
    <w:rsid w:val="00D456B6"/>
    <w:rsid w:val="00D73F46"/>
    <w:rsid w:val="00D97454"/>
    <w:rsid w:val="00DB1D09"/>
    <w:rsid w:val="00DB648D"/>
    <w:rsid w:val="00DC6CA3"/>
    <w:rsid w:val="00E05FE9"/>
    <w:rsid w:val="00E3482E"/>
    <w:rsid w:val="00E75930"/>
    <w:rsid w:val="00E86DB3"/>
    <w:rsid w:val="00F5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362C56"/>
  <w15:chartTrackingRefBased/>
  <w15:docId w15:val="{A2505A82-7ED2-44C3-B659-5D8F3712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9150C7"/>
    <w:pPr>
      <w:suppressAutoHyphens/>
      <w:kinsoku w:val="0"/>
      <w:wordWrap w:val="0"/>
      <w:overflowPunct w:val="0"/>
      <w:autoSpaceDE w:val="0"/>
      <w:autoSpaceDN w:val="0"/>
      <w:adjustRightInd w:val="0"/>
      <w:ind w:left="284" w:hanging="464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9150C7"/>
    <w:rPr>
      <w:rFonts w:ascii="Century" w:eastAsia="ＭＳ 明朝" w:hAnsi="Century" w:cs="ＭＳ 明朝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AD44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4413"/>
  </w:style>
  <w:style w:type="paragraph" w:styleId="a5">
    <w:name w:val="footer"/>
    <w:basedOn w:val="a"/>
    <w:link w:val="a6"/>
    <w:uiPriority w:val="99"/>
    <w:unhideWhenUsed/>
    <w:rsid w:val="00AD4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4413"/>
  </w:style>
  <w:style w:type="paragraph" w:styleId="a7">
    <w:name w:val="List Paragraph"/>
    <w:basedOn w:val="a"/>
    <w:uiPriority w:val="34"/>
    <w:qFormat/>
    <w:rsid w:val="00616D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事務局ノートPC２</dc:creator>
  <cp:keywords/>
  <dc:description/>
  <cp:lastModifiedBy>事務局ノートPC２</cp:lastModifiedBy>
  <cp:revision>3</cp:revision>
  <cp:lastPrinted>2021-06-18T00:20:00Z</cp:lastPrinted>
  <dcterms:created xsi:type="dcterms:W3CDTF">2021-06-18T00:28:00Z</dcterms:created>
  <dcterms:modified xsi:type="dcterms:W3CDTF">2021-06-18T00:31:00Z</dcterms:modified>
</cp:coreProperties>
</file>